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F8" w:rsidRDefault="00C32BF8" w:rsidP="00C32B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C32BF8" w:rsidRDefault="00C32BF8" w:rsidP="00C32B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2BF8" w:rsidRDefault="00C32BF8" w:rsidP="00C32B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C32BF8" w:rsidRDefault="00C32BF8" w:rsidP="00C32B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2BF8" w:rsidRDefault="006F291F" w:rsidP="00C32BF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11.03</w:t>
      </w:r>
      <w:r w:rsidR="00C32BF8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C32BF8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C32BF8"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 w:rsidR="00C32BF8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C32BF8"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     № 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C32BF8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C32BF8" w:rsidTr="00C32BF8">
        <w:tc>
          <w:tcPr>
            <w:tcW w:w="2802" w:type="dxa"/>
            <w:hideMark/>
          </w:tcPr>
          <w:p w:rsidR="00C32BF8" w:rsidRDefault="00C32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6F291F" w:rsidRDefault="006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 заместитель главы администрации по социальным вопросам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827AA8" w:rsidRDefault="0082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</w:t>
            </w:r>
            <w:r w:rsidR="00827A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отдела экономики 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 образования администрации </w:t>
            </w:r>
          </w:p>
          <w:p w:rsidR="006F291F" w:rsidRDefault="006F2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главы 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управления сельского хозяйства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пол физической   культуре.  Спорту и молодежной политике</w:t>
            </w:r>
          </w:p>
          <w:p w:rsidR="00827AA8" w:rsidRDefault="00827A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C32BF8" w:rsidRDefault="00C32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врач ГУЗ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C32BF8" w:rsidRDefault="00C32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2BF8" w:rsidTr="00C32BF8">
        <w:trPr>
          <w:trHeight w:val="1070"/>
        </w:trPr>
        <w:tc>
          <w:tcPr>
            <w:tcW w:w="2802" w:type="dxa"/>
            <w:hideMark/>
          </w:tcPr>
          <w:p w:rsidR="00C32BF8" w:rsidRDefault="00C32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C32BF8" w:rsidRDefault="00C32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BF8" w:rsidRDefault="00C32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Оренбургской  области</w:t>
            </w:r>
          </w:p>
          <w:p w:rsidR="00C32BF8" w:rsidRDefault="005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  В.К.</w:t>
            </w:r>
            <w:r w:rsidR="00C32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 о. </w:t>
            </w:r>
            <w:r w:rsidR="00C32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32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32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 w:rsidR="00C32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2372F" w:rsidRDefault="005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специалист  организационно-правового отдела, юрист</w:t>
            </w:r>
          </w:p>
          <w:p w:rsidR="00C32BF8" w:rsidRDefault="00C32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C32BF8" w:rsidRDefault="00C32BF8" w:rsidP="00C32BF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ПОВЕСТКА ДНЯ: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Внесение изменений в указ Губернатора Оренбургской области от 17.03.2020 №112-ук  от </w:t>
      </w:r>
      <w:r w:rsidR="006F291F">
        <w:rPr>
          <w:rFonts w:ascii="Times New Roman" w:eastAsia="Times New Roman" w:hAnsi="Times New Roman" w:cs="Times New Roman"/>
          <w:bCs/>
          <w:sz w:val="28"/>
          <w:szCs w:val="28"/>
        </w:rPr>
        <w:t>05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.0</w:t>
      </w:r>
      <w:r w:rsidR="006F291F">
        <w:rPr>
          <w:rFonts w:ascii="Times New Roman" w:eastAsia="Times New Roman" w:hAnsi="Times New Roman" w:cs="Times New Roman"/>
          <w:bCs/>
          <w:sz w:val="28"/>
          <w:szCs w:val="28"/>
        </w:rPr>
        <w:t>3.2021 года №100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-ук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председательствующий-начальник  штаба, глава  администрации</w:t>
      </w:r>
      <w:r w:rsidR="005237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</w:t>
      </w:r>
    </w:p>
    <w:p w:rsidR="00C32BF8" w:rsidRDefault="00C32BF8" w:rsidP="00C32BF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</w:t>
      </w:r>
      <w:r w:rsidR="006F291F">
        <w:rPr>
          <w:rFonts w:ascii="Times New Roman" w:eastAsia="Times New Roman" w:hAnsi="Times New Roman" w:cs="Times New Roman"/>
          <w:bCs/>
          <w:sz w:val="28"/>
          <w:szCs w:val="28"/>
        </w:rPr>
        <w:t>11.03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.2021г. и промежуточные итоги прививочной компании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П.А.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по  объектам общественного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за период с 2</w:t>
      </w:r>
      <w:r w:rsidR="006F29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="006F291F">
        <w:rPr>
          <w:rFonts w:ascii="Times New Roman" w:hAnsi="Times New Roman" w:cs="Times New Roman"/>
          <w:sz w:val="28"/>
          <w:szCs w:val="28"/>
        </w:rPr>
        <w:t xml:space="preserve"> по 1</w:t>
      </w:r>
      <w:r w:rsidR="00F87005">
        <w:rPr>
          <w:rFonts w:ascii="Times New Roman" w:hAnsi="Times New Roman" w:cs="Times New Roman"/>
          <w:sz w:val="28"/>
          <w:szCs w:val="28"/>
        </w:rPr>
        <w:t>1</w:t>
      </w:r>
      <w:r w:rsidR="006F291F">
        <w:rPr>
          <w:rFonts w:ascii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Разное.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4 вопроса. Приступаем к обсуждению первого вопроса повестки дня «Внесение изменений в указ Губернатора Оренбургской области от 17.03.2020 №112-ук  от 22.02.2021 года №89 -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</w:t>
      </w:r>
      <w:r w:rsidR="006F291F">
        <w:rPr>
          <w:rFonts w:ascii="Times New Roman" w:hAnsi="Times New Roman" w:cs="Times New Roman"/>
          <w:sz w:val="28"/>
          <w:szCs w:val="28"/>
        </w:rPr>
        <w:t>05.03</w:t>
      </w:r>
      <w:r>
        <w:rPr>
          <w:rFonts w:ascii="Times New Roman" w:hAnsi="Times New Roman" w:cs="Times New Roman"/>
          <w:sz w:val="28"/>
          <w:szCs w:val="28"/>
        </w:rPr>
        <w:t>.2021г.,</w:t>
      </w:r>
      <w:r w:rsidR="00827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которого внесены следующие изменения:</w:t>
      </w:r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t xml:space="preserve">1. </w:t>
      </w:r>
      <w:proofErr w:type="gramStart"/>
      <w:r w:rsidRPr="00F87005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F87005">
          <w:rPr>
            <w:rStyle w:val="a6"/>
            <w:color w:val="1F77BB"/>
            <w:spacing w:val="3"/>
            <w:sz w:val="28"/>
            <w:szCs w:val="28"/>
          </w:rPr>
          <w:t>от 17.03.2020 № 112-ук</w:t>
        </w:r>
      </w:hyperlink>
      <w:r w:rsidRPr="00F87005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F87005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F87005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F87005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F87005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F87005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F87005"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89-ук) следующие изменения:</w:t>
      </w:r>
      <w:proofErr w:type="gramEnd"/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lastRenderedPageBreak/>
        <w:t>1.1. В пункте 2 указа абзацы седьмой, девятый признать утратившим силу.</w:t>
      </w:r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t>1.2. В пункте 3 указа абзац первый изложить в новой редакции:</w:t>
      </w:r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t xml:space="preserve">"3. Приостановить по 22 марта 2021 года на территории Оренбургской области работу развлекательных и </w:t>
      </w:r>
      <w:proofErr w:type="spellStart"/>
      <w:r w:rsidRPr="00F87005">
        <w:rPr>
          <w:color w:val="000000"/>
          <w:spacing w:val="3"/>
          <w:sz w:val="28"/>
          <w:szCs w:val="28"/>
        </w:rPr>
        <w:t>досуговых</w:t>
      </w:r>
      <w:proofErr w:type="spellEnd"/>
      <w:r w:rsidRPr="00F87005">
        <w:rPr>
          <w:color w:val="000000"/>
          <w:spacing w:val="3"/>
          <w:sz w:val="28"/>
          <w:szCs w:val="28"/>
        </w:rPr>
        <w:t xml:space="preserve"> заведений (в том числе ночных клубов), объектов, оказывающих услуги по предоставлению кальянов для курения, продажу напитков на розлив в объектах розничной торговли</w:t>
      </w:r>
      <w:proofErr w:type="gramStart"/>
      <w:r w:rsidRPr="00F87005">
        <w:rPr>
          <w:color w:val="000000"/>
          <w:spacing w:val="3"/>
          <w:sz w:val="28"/>
          <w:szCs w:val="28"/>
        </w:rPr>
        <w:t>.".</w:t>
      </w:r>
      <w:proofErr w:type="gramEnd"/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t>1.3. Абзац первый подпункта 10.2 пункта 10 указа изложить в новой редакции:</w:t>
      </w:r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t>"10.2. Лиц 65 лет и старше обеспечить с 9 марта 2021 года по 22 марта 2021 года включительно самоизоляцию на дому по месту проживания (месту пребывания) указанных лиц, за исключением случаев:".</w:t>
      </w:r>
    </w:p>
    <w:p w:rsidR="00F87005" w:rsidRPr="00F87005" w:rsidRDefault="00F87005" w:rsidP="00F87005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 w:rsidRPr="00F87005">
        <w:rPr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</w:t>
      </w:r>
      <w:r w:rsidR="0052372F">
        <w:rPr>
          <w:color w:val="000000"/>
          <w:spacing w:val="3"/>
          <w:sz w:val="28"/>
          <w:szCs w:val="28"/>
        </w:rPr>
        <w:t xml:space="preserve"> (</w:t>
      </w:r>
      <w:proofErr w:type="gramStart"/>
      <w:r w:rsidR="0052372F">
        <w:rPr>
          <w:color w:val="000000"/>
          <w:spacing w:val="3"/>
          <w:sz w:val="28"/>
          <w:szCs w:val="28"/>
        </w:rPr>
        <w:t>см</w:t>
      </w:r>
      <w:proofErr w:type="gramEnd"/>
      <w:r w:rsidR="0052372F">
        <w:rPr>
          <w:color w:val="000000"/>
          <w:spacing w:val="3"/>
          <w:sz w:val="28"/>
          <w:szCs w:val="28"/>
        </w:rPr>
        <w:t>. Приложение №1)</w:t>
      </w:r>
      <w:r w:rsidRPr="00F87005">
        <w:rPr>
          <w:color w:val="000000"/>
          <w:spacing w:val="3"/>
          <w:sz w:val="28"/>
          <w:szCs w:val="28"/>
        </w:rPr>
        <w:t>.</w:t>
      </w:r>
    </w:p>
    <w:p w:rsidR="00C32BF8" w:rsidRDefault="00F87005" w:rsidP="00F87005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caps/>
          <w:color w:val="FFFFFF"/>
          <w:sz w:val="28"/>
          <w:szCs w:val="28"/>
          <w:u w:val="single"/>
        </w:rPr>
        <w:t xml:space="preserve"> </w:t>
      </w:r>
      <w:proofErr w:type="spellStart"/>
      <w:r w:rsidR="00C32BF8">
        <w:rPr>
          <w:b/>
          <w:bCs/>
          <w:caps/>
          <w:color w:val="FFFFFF"/>
          <w:sz w:val="28"/>
          <w:szCs w:val="28"/>
          <w:u w:val="single"/>
        </w:rPr>
        <w:t>ТЕМЕ</w:t>
      </w:r>
      <w:r w:rsidR="00C32BF8">
        <w:rPr>
          <w:sz w:val="28"/>
          <w:szCs w:val="28"/>
        </w:rPr>
        <w:t>Соответствующие</w:t>
      </w:r>
      <w:proofErr w:type="spellEnd"/>
      <w:r w:rsidR="00C32BF8"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 w:rsidR="00C32BF8">
        <w:rPr>
          <w:sz w:val="28"/>
          <w:szCs w:val="28"/>
        </w:rPr>
        <w:t>короновирусной</w:t>
      </w:r>
      <w:proofErr w:type="spellEnd"/>
      <w:r w:rsidR="00C32BF8">
        <w:rPr>
          <w:sz w:val="28"/>
          <w:szCs w:val="28"/>
        </w:rPr>
        <w:t xml:space="preserve">  инфекции. </w:t>
      </w:r>
      <w:r w:rsidR="00C32BF8"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 w:rsidR="00C32BF8">
        <w:rPr>
          <w:bCs/>
          <w:sz w:val="28"/>
          <w:szCs w:val="28"/>
        </w:rPr>
        <w:t>Грачевский</w:t>
      </w:r>
      <w:proofErr w:type="spellEnd"/>
      <w:r w:rsidR="00C32BF8"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</w:t>
      </w:r>
    </w:p>
    <w:p w:rsidR="00C32BF8" w:rsidRPr="0052372F" w:rsidRDefault="00C32BF8" w:rsidP="00C32BF8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>
        <w:rPr>
          <w:bCs/>
          <w:sz w:val="28"/>
          <w:szCs w:val="28"/>
        </w:rPr>
        <w:t>Свиридов О.М.-</w:t>
      </w:r>
      <w:r w:rsidR="00256E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Приступаем  к обсуждению второго вопроса повестки дня нашего совещания. Следующий  вопрос повестки дня «Информация о </w:t>
      </w:r>
      <w:r>
        <w:rPr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</w:t>
      </w:r>
      <w:r>
        <w:rPr>
          <w:bCs/>
          <w:sz w:val="28"/>
          <w:szCs w:val="28"/>
        </w:rPr>
        <w:t xml:space="preserve"> по </w:t>
      </w:r>
      <w:r w:rsidRPr="0052372F">
        <w:rPr>
          <w:bCs/>
          <w:sz w:val="28"/>
          <w:szCs w:val="28"/>
        </w:rPr>
        <w:t xml:space="preserve">состоянию на </w:t>
      </w:r>
      <w:r w:rsidR="00F87005" w:rsidRPr="0052372F">
        <w:rPr>
          <w:bCs/>
          <w:sz w:val="28"/>
          <w:szCs w:val="28"/>
        </w:rPr>
        <w:t>11.03</w:t>
      </w:r>
      <w:r w:rsidRPr="0052372F">
        <w:rPr>
          <w:bCs/>
          <w:sz w:val="28"/>
          <w:szCs w:val="28"/>
        </w:rPr>
        <w:t>.2021г</w:t>
      </w:r>
      <w:r w:rsidRPr="0052372F">
        <w:rPr>
          <w:sz w:val="28"/>
          <w:szCs w:val="28"/>
        </w:rPr>
        <w:t>».</w:t>
      </w:r>
      <w:r w:rsidRPr="0052372F">
        <w:rPr>
          <w:bCs/>
          <w:sz w:val="28"/>
          <w:szCs w:val="28"/>
        </w:rPr>
        <w:t xml:space="preserve"> </w:t>
      </w:r>
      <w:r w:rsidR="0052372F">
        <w:rPr>
          <w:bCs/>
          <w:sz w:val="28"/>
          <w:szCs w:val="28"/>
        </w:rPr>
        <w:t xml:space="preserve"> </w:t>
      </w:r>
      <w:r w:rsidRPr="0052372F">
        <w:rPr>
          <w:bCs/>
          <w:sz w:val="28"/>
          <w:szCs w:val="28"/>
        </w:rPr>
        <w:t xml:space="preserve">Слово предоставляется докладчику </w:t>
      </w:r>
      <w:proofErr w:type="spellStart"/>
      <w:r w:rsidRPr="0052372F">
        <w:rPr>
          <w:bCs/>
          <w:sz w:val="28"/>
          <w:szCs w:val="28"/>
        </w:rPr>
        <w:t>Хвалеву</w:t>
      </w:r>
      <w:proofErr w:type="spellEnd"/>
      <w:r w:rsidRPr="0052372F">
        <w:rPr>
          <w:bCs/>
          <w:sz w:val="28"/>
          <w:szCs w:val="28"/>
        </w:rPr>
        <w:t xml:space="preserve"> П.А.</w:t>
      </w:r>
    </w:p>
    <w:p w:rsidR="0052372F" w:rsidRDefault="00C32BF8" w:rsidP="00C32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72F"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 w:rsidRPr="0052372F"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 w:rsidRPr="0052372F">
        <w:rPr>
          <w:rFonts w:ascii="Times New Roman" w:eastAsia="Times New Roman" w:hAnsi="Times New Roman" w:cs="Times New Roman"/>
          <w:sz w:val="28"/>
          <w:szCs w:val="28"/>
        </w:rPr>
        <w:t xml:space="preserve"> П.А.:  Проинформировал  о ситуации в районе по заболеваемости </w:t>
      </w:r>
      <w:proofErr w:type="spellStart"/>
      <w:r w:rsidRPr="0052372F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52372F"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 w:rsidRPr="0052372F"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 w:rsidRPr="0052372F"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 относительно стабилизировалось</w:t>
      </w:r>
      <w:r w:rsidR="0052372F" w:rsidRPr="0052372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237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372F">
        <w:rPr>
          <w:rFonts w:ascii="Times New Roman" w:eastAsia="Times New Roman" w:hAnsi="Times New Roman" w:cs="Times New Roman"/>
          <w:sz w:val="28"/>
          <w:szCs w:val="28"/>
        </w:rPr>
        <w:t xml:space="preserve"> Число заболевших от 1 до 2 человек в неделю. Все заболевшие получаю помощь в должной мере.</w:t>
      </w:r>
    </w:p>
    <w:p w:rsidR="0052372F" w:rsidRDefault="0052372F" w:rsidP="00C32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2020 года  в нашем районе</w:t>
      </w:r>
      <w:r w:rsidR="00C2362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23629">
        <w:rPr>
          <w:rFonts w:ascii="Times New Roman" w:eastAsia="Times New Roman" w:hAnsi="Times New Roman" w:cs="Times New Roman"/>
          <w:sz w:val="28"/>
          <w:szCs w:val="28"/>
        </w:rPr>
        <w:t>переболело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498 человек </w:t>
      </w:r>
      <w:r w:rsidR="00C23629">
        <w:rPr>
          <w:rFonts w:ascii="Times New Roman" w:eastAsia="Times New Roman" w:hAnsi="Times New Roman" w:cs="Times New Roman"/>
          <w:sz w:val="28"/>
          <w:szCs w:val="28"/>
        </w:rPr>
        <w:t xml:space="preserve">новой </w:t>
      </w:r>
      <w:proofErr w:type="spellStart"/>
      <w:r w:rsidR="00C23629"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 w:rsidR="00C23629">
        <w:rPr>
          <w:rFonts w:ascii="Times New Roman" w:eastAsia="Times New Roman" w:hAnsi="Times New Roman" w:cs="Times New Roman"/>
          <w:sz w:val="28"/>
          <w:szCs w:val="28"/>
        </w:rPr>
        <w:t xml:space="preserve">  инфекцией,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125 было госпитализировано, 25 умерло.</w:t>
      </w:r>
    </w:p>
    <w:p w:rsidR="00256EC3" w:rsidRDefault="00256EC3" w:rsidP="00C32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Прививочная компания продолжается. В настоящее время запаса вакцины нет.  100 человек записаны на вакцинацию.  35 человек получили вакцину, самочувствие нормальное. После второй  вакцины, у небольшого числа  наблюдалось  незначительное повышение  температуры.  Наблюдение  все они получали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30 минут, после получения  прививки. Вопрос вакцинации  на контроле. Все  вакцинированные  внесены в  единый  федеральный  реестр, в котором каждый  имеет возможность вести дневник  самочувствия. В перспективе возможна прививка на дому. Приобретаем   переносной </w:t>
      </w:r>
      <w:r w:rsidR="00693DD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термохолодильник</w:t>
      </w:r>
      <w:proofErr w:type="spellEnd"/>
      <w:r w:rsidR="00693DD3">
        <w:rPr>
          <w:rFonts w:ascii="Times New Roman" w:eastAsia="Times New Roman" w:hAnsi="Times New Roman" w:cs="Times New Roman"/>
          <w:sz w:val="28"/>
          <w:szCs w:val="28"/>
        </w:rPr>
        <w:t>», для  транспортировки  вакцин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стоит примерно 10,0 тыс.  рублей. Вакцина сейчас поступает в 1 ампуле 1 доза, а не как раньше в 1 ампуле 5 доз. Согревается вакцина в 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30 минут , после  изъятия из  холодильника. При наличии  хронических заболеваний  практически нет противопоказаний для  вакцинации. </w:t>
      </w:r>
    </w:p>
    <w:p w:rsidR="00693DD3" w:rsidRDefault="00693DD3" w:rsidP="00C32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Списки заболевших мы передаем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организациооно-правовой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отдел администрации, для  вынесения  постановлений.</w:t>
      </w:r>
    </w:p>
    <w:p w:rsidR="00C32BF8" w:rsidRPr="0052372F" w:rsidRDefault="00827AA8" w:rsidP="00693D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На сегодня у нас по району  по вынесенным </w:t>
      </w:r>
      <w:r w:rsidR="00693DD3">
        <w:rPr>
          <w:rFonts w:ascii="Times New Roman" w:eastAsia="Times New Roman" w:hAnsi="Times New Roman" w:cs="Times New Roman"/>
          <w:sz w:val="28"/>
          <w:szCs w:val="28"/>
        </w:rPr>
        <w:t>5</w:t>
      </w:r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  постановлений 1</w:t>
      </w:r>
      <w:r w:rsidR="00693DD3">
        <w:rPr>
          <w:rFonts w:ascii="Times New Roman" w:eastAsia="Times New Roman" w:hAnsi="Times New Roman" w:cs="Times New Roman"/>
          <w:sz w:val="28"/>
          <w:szCs w:val="28"/>
        </w:rPr>
        <w:t>2</w:t>
      </w:r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 заболевшим </w:t>
      </w:r>
      <w:proofErr w:type="spellStart"/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, снижение за неделю  по отношению к прошлой неделе </w:t>
      </w:r>
      <w:r w:rsidR="00693DD3">
        <w:rPr>
          <w:rFonts w:ascii="Times New Roman" w:eastAsia="Times New Roman" w:hAnsi="Times New Roman" w:cs="Times New Roman"/>
          <w:sz w:val="28"/>
          <w:szCs w:val="28"/>
        </w:rPr>
        <w:t>минус 2</w:t>
      </w:r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 (см. Приложение №2</w:t>
      </w:r>
      <w:r w:rsidR="00693DD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 2.</w:t>
      </w:r>
      <w:r w:rsidR="00693DD3">
        <w:rPr>
          <w:rFonts w:ascii="Times New Roman" w:eastAsia="Times New Roman" w:hAnsi="Times New Roman" w:cs="Times New Roman"/>
          <w:sz w:val="28"/>
          <w:szCs w:val="28"/>
        </w:rPr>
        <w:t>2</w:t>
      </w:r>
      <w:r w:rsidR="00C32BF8" w:rsidRPr="0052372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C32BF8" w:rsidRPr="0052372F" w:rsidRDefault="00C32BF8" w:rsidP="00C32BF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72F">
        <w:rPr>
          <w:rFonts w:ascii="Times New Roman" w:eastAsia="Times New Roman" w:hAnsi="Times New Roman" w:cs="Times New Roman"/>
          <w:sz w:val="28"/>
          <w:szCs w:val="28"/>
        </w:rPr>
        <w:t>Потребности в  привлечении дополнительного  автотранспорта  администрации района и администраций поселений, а также волонтеров  нет.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за период  </w:t>
      </w:r>
      <w:r w:rsidR="00F87005">
        <w:rPr>
          <w:rFonts w:ascii="Times New Roman" w:hAnsi="Times New Roman" w:cs="Times New Roman"/>
          <w:sz w:val="28"/>
          <w:szCs w:val="28"/>
        </w:rPr>
        <w:t>с 27 февраля   по 11 марта 2021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32BF8" w:rsidRDefault="00C32BF8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по торговым объектам и объектов  общественного 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за период </w:t>
      </w:r>
      <w:r w:rsidR="00F87005">
        <w:rPr>
          <w:rFonts w:ascii="Times New Roman" w:hAnsi="Times New Roman" w:cs="Times New Roman"/>
          <w:sz w:val="28"/>
          <w:szCs w:val="28"/>
        </w:rPr>
        <w:t xml:space="preserve">с 27 февраля   по 11 марта </w:t>
      </w:r>
      <w:r>
        <w:rPr>
          <w:rFonts w:ascii="Times New Roman" w:hAnsi="Times New Roman" w:cs="Times New Roman"/>
          <w:sz w:val="28"/>
          <w:szCs w:val="28"/>
        </w:rPr>
        <w:t xml:space="preserve">  2021 года.</w:t>
      </w:r>
    </w:p>
    <w:p w:rsidR="00693DD3" w:rsidRDefault="00C32BF8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93DD3">
        <w:rPr>
          <w:rFonts w:ascii="Times New Roman" w:hAnsi="Times New Roman" w:cs="Times New Roman"/>
          <w:sz w:val="28"/>
          <w:szCs w:val="28"/>
        </w:rPr>
        <w:t xml:space="preserve"> Рейдовые  мероприятия  проводятся  регулярно, ежедневно проводятся рейды  по торговым объектам в целях  соблюдения Указа Губернатора области и ценового мониторинга на отдельные продукты питания. </w:t>
      </w:r>
    </w:p>
    <w:p w:rsidR="00693DD3" w:rsidRDefault="00693DD3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потребительского рынка особых  нарушений нет. В основном выносим устные предупреждения по ненадлежащему ношению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 последние 2 недели вынесены 2 протокола и 4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предупреждения. При проверке  объектов  бытового обслуживания нарушений не установлено. 4 объекта  общественного питания работают в  штатном  режиме.</w:t>
      </w:r>
    </w:p>
    <w:p w:rsidR="00693DD3" w:rsidRDefault="00693DD3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Ритуальные  обеды проводятся в 2   организациях   общественного питания: ООО Встреча и  ИП.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Кшнякин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93DD3" w:rsidRDefault="00693DD3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 по данным всех ответственных  лиц, по  составлению  протоколов по ст. 20.6.1  у нас составлено всего 120 протокола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B041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6B041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B0417">
        <w:rPr>
          <w:rFonts w:ascii="Times New Roman" w:hAnsi="Times New Roman" w:cs="Times New Roman"/>
          <w:sz w:val="28"/>
          <w:szCs w:val="28"/>
        </w:rPr>
        <w:t>м. Приложение №3).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BF8" w:rsidRPr="006B0417" w:rsidRDefault="00C32BF8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B0417">
        <w:rPr>
          <w:rFonts w:ascii="Times New Roman" w:hAnsi="Times New Roman" w:cs="Times New Roman"/>
          <w:sz w:val="28"/>
          <w:szCs w:val="28"/>
        </w:rPr>
        <w:t>Практика  проверок будет продолжена на постоянной основе  до особого распоряжения.</w:t>
      </w:r>
    </w:p>
    <w:p w:rsidR="00C32BF8" w:rsidRDefault="00C32BF8" w:rsidP="00C32B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последнего     вопроса повестки дня нашего совещания «Разное». Прошу  членов  штаба проинформировать о  выполняемых  мероприятиях  плана  штата.</w:t>
      </w:r>
    </w:p>
    <w:p w:rsidR="00E62B90" w:rsidRDefault="00C32BF8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</w:t>
      </w:r>
    </w:p>
    <w:p w:rsidR="00E62B90" w:rsidRDefault="00E62B90" w:rsidP="00C32B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181 педагога отсутствуют на работе  7: в том числе   1 как контактное лицо , 1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5 по прочим причинам.</w:t>
      </w:r>
    </w:p>
    <w:p w:rsidR="00C32BF8" w:rsidRPr="00F87005" w:rsidRDefault="00E62B90" w:rsidP="00E62B90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1434 учащихся  на сегодня 124 отсутствовали по причинам: 12 дистанционно обучались, 24  по заболеванию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счеловек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иным причинам. </w:t>
      </w:r>
      <w:r w:rsidR="00C32BF8">
        <w:rPr>
          <w:rFonts w:ascii="Times New Roman" w:hAnsi="Times New Roman" w:cs="Times New Roman"/>
          <w:sz w:val="28"/>
          <w:szCs w:val="28"/>
        </w:rPr>
        <w:t xml:space="preserve"> Новых заболевших</w:t>
      </w:r>
      <w:r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инфекцией нет,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контактных детей  </w:t>
      </w:r>
      <w:r w:rsidR="00C32BF8">
        <w:rPr>
          <w:rFonts w:ascii="Times New Roman" w:hAnsi="Times New Roman" w:cs="Times New Roman"/>
          <w:sz w:val="28"/>
          <w:szCs w:val="28"/>
        </w:rPr>
        <w:t xml:space="preserve"> нет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Приложение 3-3.1)</w:t>
      </w:r>
      <w:r w:rsidR="00C32BF8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С 22 по 29 марта дети уходят на весенние каникулы.</w:t>
      </w:r>
    </w:p>
    <w:p w:rsidR="00C32BF8" w:rsidRPr="00E62B90" w:rsidRDefault="00C32BF8" w:rsidP="00C32BF8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Доставка продуктов первой  необходимости и лека</w:t>
      </w:r>
      <w:proofErr w:type="gramStart"/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C32BF8" w:rsidRDefault="00C32BF8" w:rsidP="00C32BF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C32BF8" w:rsidRDefault="00C32BF8" w:rsidP="00C32BF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</w:t>
      </w:r>
      <w:r w:rsidR="00E62B90">
        <w:rPr>
          <w:bCs/>
        </w:rPr>
        <w:t>16</w:t>
      </w:r>
      <w:r>
        <w:rPr>
          <w:bCs/>
        </w:rPr>
        <w:t xml:space="preserve">.03. 2021г.   </w:t>
      </w:r>
    </w:p>
    <w:p w:rsidR="00C32BF8" w:rsidRDefault="00C32BF8" w:rsidP="00C32BF8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C32BF8" w:rsidRDefault="00C32BF8" w:rsidP="00C32BF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C32BF8" w:rsidRDefault="00C32BF8" w:rsidP="00C32BF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C32BF8" w:rsidRDefault="00C32BF8" w:rsidP="00C32BF8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1.1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62B90">
        <w:rPr>
          <w:rFonts w:ascii="Times New Roman" w:eastAsia="Times New Roman" w:hAnsi="Times New Roman"/>
          <w:bCs/>
          <w:sz w:val="28"/>
          <w:szCs w:val="28"/>
        </w:rPr>
        <w:t>П</w:t>
      </w:r>
      <w:proofErr w:type="gramEnd"/>
      <w:r w:rsidR="00E62B90">
        <w:rPr>
          <w:rFonts w:ascii="Times New Roman" w:eastAsia="Times New Roman" w:hAnsi="Times New Roman"/>
          <w:bCs/>
          <w:sz w:val="28"/>
          <w:szCs w:val="28"/>
        </w:rPr>
        <w:t xml:space="preserve">родолжить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работу  проведения ежедневных  рейдов по соблюдению  требований режима повышенной готовности на территории муниципального образования согласно утвержденных  графиков на март  месяц 2021 года.</w:t>
      </w:r>
    </w:p>
    <w:p w:rsidR="00C32BF8" w:rsidRDefault="00C32BF8" w:rsidP="00C32BF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C32BF8" w:rsidRDefault="00C32BF8" w:rsidP="00C32BF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C32BF8" w:rsidRDefault="00C32BF8" w:rsidP="00C32BF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C32BF8" w:rsidRDefault="00C32BF8" w:rsidP="00C32B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вакцинацию жителей района при условии имеющих показателей.  </w:t>
      </w:r>
    </w:p>
    <w:p w:rsidR="00C32BF8" w:rsidRDefault="00C32BF8" w:rsidP="00C32BF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Службам,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C32BF8" w:rsidRDefault="00C32BF8" w:rsidP="00C32B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C32BF8" w:rsidRDefault="00C32BF8" w:rsidP="00C32B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4.2. Продолжить   взаимодействие  с  органами  местного самоуправления  по проведению  совместных  рейдовых  мероприятий,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утвержденных  графиков.</w:t>
      </w:r>
    </w:p>
    <w:p w:rsidR="00C32BF8" w:rsidRDefault="00C32BF8" w:rsidP="00C32BF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C32BF8" w:rsidRDefault="00C32BF8" w:rsidP="00C32BF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Еженедельно по вторникам, а также ежедневно 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установленным фактам нарушений  по установленным  отчетным формам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C32BF8" w:rsidRDefault="00C32BF8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lastRenderedPageBreak/>
        <w:t xml:space="preserve">5.2.Продолжить практику  ежедневного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C32BF8" w:rsidRDefault="00C32BF8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</w:t>
      </w:r>
      <w:r w:rsidR="00E62B90">
        <w:t>3</w:t>
      </w:r>
      <w:r>
        <w:t>.  Продолжить  разъяснительную пропаганду среди  работников администрац</w:t>
      </w:r>
      <w:proofErr w:type="gramStart"/>
      <w:r>
        <w:t>ии и ее</w:t>
      </w:r>
      <w:proofErr w:type="gramEnd"/>
      <w:r>
        <w:t xml:space="preserve"> структурных подразделений  о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 (начальники отделов).</w:t>
      </w:r>
    </w:p>
    <w:p w:rsidR="00C32BF8" w:rsidRDefault="00C32BF8" w:rsidP="00C32BF8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C32BF8" w:rsidRDefault="00C32BF8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C32BF8" w:rsidRDefault="00C32BF8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6.2.  Продолжить  разъяснительные мероприятия среди обслуживаемых граждан 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C32BF8" w:rsidRDefault="00C32BF8" w:rsidP="00C32BF8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C32BF8" w:rsidRDefault="00E62B90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C32BF8">
        <w:t xml:space="preserve">.1.  Продолжить разъяснительные мероприятия среди  членов своих коллективов  по пропаганде нужности   вакцинации от  </w:t>
      </w:r>
      <w:proofErr w:type="spellStart"/>
      <w:r w:rsidR="00C32BF8">
        <w:t>Ковид</w:t>
      </w:r>
      <w:proofErr w:type="spellEnd"/>
      <w:r w:rsidR="00C32BF8">
        <w:t xml:space="preserve"> 19 при наличии показаний.</w:t>
      </w:r>
    </w:p>
    <w:p w:rsidR="00C32BF8" w:rsidRDefault="00E62B90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</w:t>
      </w:r>
      <w:r w:rsidR="00C32BF8">
        <w:t xml:space="preserve">.2. Принять все меры по недопущению распространения новой  </w:t>
      </w:r>
      <w:proofErr w:type="spellStart"/>
      <w:r w:rsidR="00C32BF8">
        <w:t>короновирусной</w:t>
      </w:r>
      <w:proofErr w:type="spellEnd"/>
      <w:r w:rsidR="00C32BF8">
        <w:t xml:space="preserve">  инфекции на  предприятиях  и организациях, путем проведения  регулярных  санитарных  обработок помещений,  утренней  термометрии, а также полного  обеспечения </w:t>
      </w:r>
      <w:proofErr w:type="spellStart"/>
      <w:r w:rsidR="00C32BF8">
        <w:t>СИЗами</w:t>
      </w:r>
      <w:proofErr w:type="spellEnd"/>
      <w:r w:rsidR="00C32BF8">
        <w:t xml:space="preserve">  всех на рабочих  местах.</w:t>
      </w:r>
    </w:p>
    <w:p w:rsidR="00C32BF8" w:rsidRDefault="00E62B90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8</w:t>
      </w:r>
      <w:r w:rsidR="00C32BF8">
        <w:rPr>
          <w:u w:val="single"/>
        </w:rPr>
        <w:t xml:space="preserve">. </w:t>
      </w:r>
      <w:proofErr w:type="spellStart"/>
      <w:r w:rsidR="00C32BF8">
        <w:rPr>
          <w:u w:val="single"/>
        </w:rPr>
        <w:t>Гревцовой</w:t>
      </w:r>
      <w:proofErr w:type="spellEnd"/>
      <w:r w:rsidR="00C32BF8">
        <w:rPr>
          <w:u w:val="single"/>
        </w:rPr>
        <w:t xml:space="preserve"> Н.В., директорам  школ района:</w:t>
      </w:r>
    </w:p>
    <w:p w:rsidR="00C32BF8" w:rsidRDefault="00E62B90" w:rsidP="00C32BF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C32BF8">
        <w:t xml:space="preserve">.1.Продолжить  проведение </w:t>
      </w:r>
      <w:proofErr w:type="gramStart"/>
      <w:r w:rsidR="00C32BF8">
        <w:t>контроля  за</w:t>
      </w:r>
      <w:proofErr w:type="gramEnd"/>
      <w:r w:rsidR="00C32BF8">
        <w:t xml:space="preserve"> отсутствующими  работниками и учениками по школам района, в том числе выявления случаев заболевших новой  </w:t>
      </w:r>
      <w:proofErr w:type="spellStart"/>
      <w:r w:rsidR="00C32BF8">
        <w:t>короновирусной</w:t>
      </w:r>
      <w:proofErr w:type="spellEnd"/>
      <w:r w:rsidR="00C32BF8">
        <w:t xml:space="preserve">  инфекцией   среди  учащихся и  работников  образовательных  учреждений (ежедневно, путем телефонных  опросов).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C32BF8" w:rsidTr="00C32BF8">
        <w:tc>
          <w:tcPr>
            <w:tcW w:w="6277" w:type="dxa"/>
          </w:tcPr>
          <w:p w:rsidR="00C32BF8" w:rsidRDefault="00C32BF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ind w:firstLine="2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 w:rsidP="00E62B9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C32BF8" w:rsidRDefault="00C32BF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C32BF8" w:rsidRDefault="00C32BF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C32BF8" w:rsidTr="00C32BF8">
        <w:tc>
          <w:tcPr>
            <w:tcW w:w="6277" w:type="dxa"/>
          </w:tcPr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C32BF8" w:rsidRDefault="00C32BF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32BF8" w:rsidRDefault="00C32BF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47389D" w:rsidRDefault="00C32BF8">
      <w:r>
        <w:t xml:space="preserve"> </w:t>
      </w:r>
    </w:p>
    <w:sectPr w:rsidR="0047389D" w:rsidSect="0047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2BF8"/>
    <w:rsid w:val="00256EC3"/>
    <w:rsid w:val="0047389D"/>
    <w:rsid w:val="0052372F"/>
    <w:rsid w:val="00693DD3"/>
    <w:rsid w:val="006B0417"/>
    <w:rsid w:val="006F291F"/>
    <w:rsid w:val="00827AA8"/>
    <w:rsid w:val="00C23629"/>
    <w:rsid w:val="00C32BF8"/>
    <w:rsid w:val="00C56378"/>
    <w:rsid w:val="00E62B90"/>
    <w:rsid w:val="00F8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32BF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C32BF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C32BF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C32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F870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9/29/orenburg-rukaz456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6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2021-03-09T12:54:00Z</dcterms:created>
  <dcterms:modified xsi:type="dcterms:W3CDTF">2021-03-11T15:04:00Z</dcterms:modified>
</cp:coreProperties>
</file>